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38" w:rsidRDefault="00824A38" w:rsidP="00824A38">
      <w:pPr>
        <w:jc w:val="right"/>
      </w:pPr>
      <w:r>
        <w:t>ПРИЛОЖЕНИЕ 6</w:t>
      </w:r>
    </w:p>
    <w:p w:rsidR="00824A38" w:rsidRDefault="00824A38" w:rsidP="00824A38">
      <w:pPr>
        <w:jc w:val="right"/>
      </w:pPr>
      <w:r>
        <w:t>к бюджету</w:t>
      </w:r>
    </w:p>
    <w:p w:rsidR="00824A38" w:rsidRDefault="00824A38" w:rsidP="00824A38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824A38" w:rsidRDefault="00824A38" w:rsidP="00824A38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824A38" w:rsidRDefault="00824A38" w:rsidP="00824A38">
      <w:pPr>
        <w:jc w:val="right"/>
      </w:pPr>
      <w:r>
        <w:t xml:space="preserve">                  Самарской области </w:t>
      </w:r>
    </w:p>
    <w:p w:rsidR="00824A38" w:rsidRDefault="00824A38" w:rsidP="00824A38">
      <w:pPr>
        <w:jc w:val="right"/>
      </w:pPr>
    </w:p>
    <w:p w:rsidR="00824A38" w:rsidRDefault="00824A38" w:rsidP="00824A38">
      <w:pPr>
        <w:jc w:val="center"/>
      </w:pPr>
      <w:r>
        <w:t xml:space="preserve">Источники внутреннего финансирования дефицита </w:t>
      </w:r>
    </w:p>
    <w:p w:rsidR="00824A38" w:rsidRDefault="00824A38" w:rsidP="00824A38">
      <w:pPr>
        <w:jc w:val="center"/>
      </w:pPr>
      <w:r>
        <w:t>местного бюджета поселения на плановый период  2016 и 2017 гг.</w:t>
      </w:r>
    </w:p>
    <w:p w:rsidR="00824A38" w:rsidRDefault="00824A38" w:rsidP="00824A38">
      <w:pPr>
        <w:jc w:val="center"/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320"/>
        <w:gridCol w:w="1260"/>
        <w:gridCol w:w="1260"/>
      </w:tblGrid>
      <w:tr w:rsidR="00824A38" w:rsidTr="00824A38">
        <w:trPr>
          <w:trHeight w:val="11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  <w:proofErr w:type="spellStart"/>
            <w:r>
              <w:rPr>
                <w:lang w:eastAsia="en-US"/>
              </w:rPr>
              <w:t>адми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нистра</w:t>
            </w:r>
            <w:proofErr w:type="spellEnd"/>
            <w:r>
              <w:rPr>
                <w:lang w:eastAsia="en-US"/>
              </w:rP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кода группы, подгруппы, статья, вида </w:t>
            </w:r>
            <w:proofErr w:type="gramStart"/>
            <w:r>
              <w:rPr>
                <w:lang w:eastAsia="en-US"/>
              </w:rPr>
              <w:t>источника финансирования дефицита  местного бюджета поселения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тыс. рублей</w:t>
            </w:r>
          </w:p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тыс. рублей</w:t>
            </w:r>
          </w:p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 год</w:t>
            </w:r>
          </w:p>
        </w:tc>
      </w:tr>
      <w:tr w:rsidR="00824A38" w:rsidTr="00824A38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lang w:eastAsia="en-US"/>
              </w:rPr>
              <w:t>Алексеевский</w:t>
            </w:r>
            <w:proofErr w:type="gramEnd"/>
            <w:r>
              <w:rPr>
                <w:b/>
                <w:lang w:eastAsia="en-US"/>
              </w:rPr>
              <w:t xml:space="preserve"> Самарской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160,8</w:t>
            </w:r>
          </w:p>
        </w:tc>
      </w:tr>
      <w:tr w:rsidR="00824A38" w:rsidTr="00824A3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01 05 00 00 00 0000 000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160,8</w:t>
            </w:r>
          </w:p>
        </w:tc>
      </w:tr>
      <w:tr w:rsidR="00824A38" w:rsidTr="00824A3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01 05 00 00 00 0000 500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>4259,9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>3239,4</w:t>
            </w:r>
          </w:p>
        </w:tc>
        <w:bookmarkStart w:id="0" w:name="_GoBack"/>
        <w:bookmarkEnd w:id="0"/>
      </w:tr>
      <w:tr w:rsidR="00824A38" w:rsidTr="00824A3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jc w:val="center"/>
            </w:pPr>
            <w:r w:rsidRPr="00FD2BAB">
              <w:rPr>
                <w:lang w:eastAsia="en-US"/>
              </w:rPr>
              <w:t>-4259,9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jc w:val="center"/>
            </w:pPr>
            <w:r w:rsidRPr="008A7C16">
              <w:t>-3239,4</w:t>
            </w:r>
          </w:p>
        </w:tc>
      </w:tr>
      <w:tr w:rsidR="00824A38" w:rsidTr="00824A38">
        <w:trPr>
          <w:trHeight w:val="57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jc w:val="center"/>
            </w:pPr>
            <w:r w:rsidRPr="00FD2BAB">
              <w:rPr>
                <w:lang w:eastAsia="en-US"/>
              </w:rPr>
              <w:t>-4259,9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jc w:val="center"/>
            </w:pPr>
            <w:r w:rsidRPr="008A7C16">
              <w:t>-3239,4</w:t>
            </w:r>
          </w:p>
        </w:tc>
      </w:tr>
      <w:tr w:rsidR="00824A38" w:rsidTr="00824A38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01 05 02 01 10 0000 510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jc w:val="center"/>
            </w:pPr>
            <w:r w:rsidRPr="00FD2BAB">
              <w:rPr>
                <w:lang w:eastAsia="en-US"/>
              </w:rPr>
              <w:t>-4259,9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 w:rsidP="00824A38">
            <w:pPr>
              <w:jc w:val="center"/>
            </w:pPr>
            <w:r w:rsidRPr="008A7C16">
              <w:t>-3239,4</w:t>
            </w:r>
          </w:p>
        </w:tc>
      </w:tr>
      <w:tr w:rsidR="00824A38" w:rsidTr="00824A3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01 05 00 00 00 0000 600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4406,1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3400,2</w:t>
            </w:r>
          </w:p>
        </w:tc>
      </w:tr>
      <w:tr w:rsidR="00824A38" w:rsidTr="00824A3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4406,1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3400,2</w:t>
            </w:r>
          </w:p>
        </w:tc>
      </w:tr>
      <w:tr w:rsidR="00824A38" w:rsidTr="00824A38">
        <w:trPr>
          <w:trHeight w:val="5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4406,1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3400,2</w:t>
            </w:r>
          </w:p>
        </w:tc>
      </w:tr>
      <w:tr w:rsidR="00824A38" w:rsidTr="00824A38">
        <w:trPr>
          <w:trHeight w:val="24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01 05 02 01 10 0000 610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4406,1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38" w:rsidRDefault="00824A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3400,2</w:t>
            </w:r>
          </w:p>
        </w:tc>
      </w:tr>
    </w:tbl>
    <w:p w:rsidR="00AC69C0" w:rsidRDefault="00AC69C0"/>
    <w:sectPr w:rsidR="00AC69C0" w:rsidSect="00824A3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BEF"/>
    <w:rsid w:val="00824A38"/>
    <w:rsid w:val="00AC69C0"/>
    <w:rsid w:val="00E3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Герасимовка</cp:lastModifiedBy>
  <cp:revision>3</cp:revision>
  <cp:lastPrinted>2015-04-23T05:33:00Z</cp:lastPrinted>
  <dcterms:created xsi:type="dcterms:W3CDTF">2015-04-23T05:29:00Z</dcterms:created>
  <dcterms:modified xsi:type="dcterms:W3CDTF">2015-04-23T05:33:00Z</dcterms:modified>
</cp:coreProperties>
</file>